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57" w:rsidRPr="00B83CE8" w:rsidRDefault="00B83CE8" w:rsidP="00B83C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480175" cy="8934065"/>
            <wp:effectExtent l="19050" t="0" r="0" b="0"/>
            <wp:docPr id="1" name="Рисунок 1" descr="C:\Users\ФИС-ГИА-ПК\Desktop\ЛОКАЛЬНЫЕ АКТЫ\СКАНЫ\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С-ГИА-ПК\Desktop\ЛОКАЛЬНЫЕ АКТЫ\СКАНЫ\4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3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E68" w:rsidRDefault="00A76057" w:rsidP="006F5FB0">
      <w:pPr>
        <w:pStyle w:val="1"/>
        <w:numPr>
          <w:ilvl w:val="0"/>
          <w:numId w:val="3"/>
        </w:numPr>
        <w:tabs>
          <w:tab w:val="left" w:pos="4101"/>
        </w:tabs>
        <w:spacing w:before="46" w:line="320" w:lineRule="exact"/>
        <w:jc w:val="center"/>
        <w:rPr>
          <w:sz w:val="24"/>
          <w:szCs w:val="24"/>
          <w:lang w:val="ru-RU"/>
        </w:rPr>
      </w:pPr>
      <w:r w:rsidRPr="00ED2E68">
        <w:rPr>
          <w:rFonts w:cs="Times New Roman"/>
          <w:color w:val="000000"/>
          <w:lang w:val="ru-RU"/>
        </w:rPr>
        <w:br w:type="page"/>
      </w:r>
      <w:r w:rsidR="00ED2E68" w:rsidRPr="006F5FB0">
        <w:rPr>
          <w:sz w:val="24"/>
          <w:szCs w:val="24"/>
          <w:lang w:val="ru-RU"/>
        </w:rPr>
        <w:lastRenderedPageBreak/>
        <w:t>Общиеположения</w:t>
      </w:r>
    </w:p>
    <w:p w:rsidR="006F5FB0" w:rsidRPr="006F5FB0" w:rsidRDefault="006F5FB0" w:rsidP="006F5FB0">
      <w:pPr>
        <w:pStyle w:val="1"/>
        <w:tabs>
          <w:tab w:val="left" w:pos="4101"/>
        </w:tabs>
        <w:spacing w:before="46" w:line="320" w:lineRule="exact"/>
        <w:ind w:firstLine="0"/>
        <w:rPr>
          <w:b w:val="0"/>
          <w:bCs w:val="0"/>
          <w:sz w:val="24"/>
          <w:szCs w:val="24"/>
          <w:lang w:val="ru-RU"/>
        </w:rPr>
      </w:pPr>
    </w:p>
    <w:p w:rsidR="00ED2E68" w:rsidRPr="006F5FB0" w:rsidRDefault="00ED2E68" w:rsidP="00ED2E68">
      <w:pPr>
        <w:pStyle w:val="a5"/>
        <w:widowControl w:val="0"/>
        <w:numPr>
          <w:ilvl w:val="1"/>
          <w:numId w:val="3"/>
        </w:numPr>
        <w:tabs>
          <w:tab w:val="left" w:pos="1303"/>
        </w:tabs>
        <w:spacing w:after="0" w:line="240" w:lineRule="auto"/>
        <w:ind w:right="13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5FB0">
        <w:rPr>
          <w:rFonts w:ascii="Times New Roman" w:eastAsia="Times New Roman" w:hAnsi="Times New Roman" w:cs="Times New Roman"/>
          <w:sz w:val="24"/>
          <w:szCs w:val="24"/>
        </w:rPr>
        <w:t xml:space="preserve">Положение о порядке доступа педагогов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  в ГБПОУ «Дзержинский техникум бизнеса и технологий» </w:t>
      </w:r>
      <w:r w:rsidRPr="006F5FB0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6F5FB0">
        <w:rPr>
          <w:rFonts w:ascii="Times New Roman" w:eastAsia="Times New Roman" w:hAnsi="Times New Roman" w:cs="Times New Roman"/>
          <w:sz w:val="24"/>
          <w:szCs w:val="24"/>
        </w:rPr>
        <w:t>далее – Положение) разработано в соответствии с пунктом 7 части 3 статьи 47 Федерального закона от 29.12.2012 г.  № 273-ФЗ «Об образовании в РоссийскойФедерации».</w:t>
      </w:r>
      <w:proofErr w:type="gramEnd"/>
    </w:p>
    <w:p w:rsidR="00ED2E68" w:rsidRPr="006F5FB0" w:rsidRDefault="00ED2E68" w:rsidP="00ED2E68">
      <w:pPr>
        <w:pStyle w:val="a5"/>
        <w:widowControl w:val="0"/>
        <w:numPr>
          <w:ilvl w:val="1"/>
          <w:numId w:val="3"/>
        </w:numPr>
        <w:tabs>
          <w:tab w:val="left" w:pos="1350"/>
        </w:tabs>
        <w:spacing w:after="0" w:line="240" w:lineRule="auto"/>
        <w:ind w:right="10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FB0">
        <w:rPr>
          <w:rFonts w:ascii="Times New Roman" w:hAnsi="Times New Roman"/>
          <w:sz w:val="24"/>
          <w:szCs w:val="24"/>
        </w:rPr>
        <w:t xml:space="preserve">Настоящее Положение вводится в целях регламентации доступа педагогических работников </w:t>
      </w:r>
      <w:r w:rsidRPr="006F5FB0">
        <w:rPr>
          <w:rFonts w:ascii="Times New Roman" w:eastAsia="Times New Roman" w:hAnsi="Times New Roman" w:cs="Times New Roman"/>
          <w:sz w:val="24"/>
          <w:szCs w:val="24"/>
        </w:rPr>
        <w:t xml:space="preserve">ГБПОУ «Дзержинский техникум бизнеса и технологий» (далее – техникум) </w:t>
      </w:r>
      <w:r w:rsidRPr="006F5FB0">
        <w:rPr>
          <w:rFonts w:ascii="Times New Roman" w:hAnsi="Times New Roman"/>
          <w:sz w:val="24"/>
          <w:szCs w:val="24"/>
        </w:rPr>
        <w:t>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образовательнойдеятельности.</w:t>
      </w:r>
    </w:p>
    <w:p w:rsidR="00ED2E68" w:rsidRPr="006F5FB0" w:rsidRDefault="00ED2E68" w:rsidP="00ED2E68">
      <w:pPr>
        <w:pStyle w:val="a5"/>
        <w:widowControl w:val="0"/>
        <w:numPr>
          <w:ilvl w:val="1"/>
          <w:numId w:val="3"/>
        </w:numPr>
        <w:tabs>
          <w:tab w:val="left" w:pos="1518"/>
        </w:tabs>
        <w:spacing w:after="0" w:line="240" w:lineRule="auto"/>
        <w:ind w:right="1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FB0">
        <w:rPr>
          <w:rFonts w:ascii="Times New Roman" w:hAnsi="Times New Roman"/>
          <w:sz w:val="24"/>
          <w:szCs w:val="24"/>
        </w:rPr>
        <w:t>Доступ педагогических работников к вышеперечисленным ресурсам обеспечивается в целях качественного осуществления образовательнойдеятельности.</w:t>
      </w:r>
    </w:p>
    <w:p w:rsidR="00ED2E68" w:rsidRPr="006F5FB0" w:rsidRDefault="00ED2E68" w:rsidP="00ED2E68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ED2E68" w:rsidRPr="006F5FB0" w:rsidRDefault="00ED2E68" w:rsidP="00ED2E68">
      <w:pPr>
        <w:pStyle w:val="1"/>
        <w:numPr>
          <w:ilvl w:val="0"/>
          <w:numId w:val="3"/>
        </w:numPr>
        <w:tabs>
          <w:tab w:val="left" w:pos="1189"/>
        </w:tabs>
        <w:ind w:right="107"/>
        <w:jc w:val="center"/>
        <w:rPr>
          <w:b w:val="0"/>
          <w:bCs w:val="0"/>
          <w:sz w:val="24"/>
          <w:szCs w:val="24"/>
          <w:lang w:val="ru-RU"/>
        </w:rPr>
      </w:pPr>
      <w:r w:rsidRPr="006F5FB0">
        <w:rPr>
          <w:sz w:val="24"/>
          <w:szCs w:val="24"/>
          <w:lang w:val="ru-RU"/>
        </w:rPr>
        <w:t>Порядок доступа к информационно-телекоммуникационным сетям</w:t>
      </w:r>
    </w:p>
    <w:p w:rsidR="006F5FB0" w:rsidRPr="006F5FB0" w:rsidRDefault="006F5FB0" w:rsidP="006F5FB0">
      <w:pPr>
        <w:pStyle w:val="1"/>
        <w:tabs>
          <w:tab w:val="left" w:pos="1189"/>
        </w:tabs>
        <w:ind w:right="107" w:firstLine="0"/>
        <w:rPr>
          <w:b w:val="0"/>
          <w:bCs w:val="0"/>
          <w:sz w:val="24"/>
          <w:szCs w:val="24"/>
          <w:lang w:val="ru-RU"/>
        </w:rPr>
      </w:pPr>
    </w:p>
    <w:p w:rsidR="00ED2E68" w:rsidRPr="006F5FB0" w:rsidRDefault="00ED2E68" w:rsidP="00ED2E68">
      <w:pPr>
        <w:pStyle w:val="1"/>
        <w:tabs>
          <w:tab w:val="left" w:pos="1189"/>
        </w:tabs>
        <w:ind w:right="107" w:firstLine="0"/>
        <w:jc w:val="both"/>
        <w:rPr>
          <w:b w:val="0"/>
          <w:sz w:val="24"/>
          <w:szCs w:val="24"/>
          <w:lang w:val="ru-RU"/>
        </w:rPr>
      </w:pPr>
      <w:r w:rsidRPr="006F5FB0">
        <w:rPr>
          <w:b w:val="0"/>
          <w:sz w:val="24"/>
          <w:szCs w:val="24"/>
          <w:lang w:val="ru-RU"/>
        </w:rPr>
        <w:t>2.1.Доступ педагогических работников к локальной сети техникума осуществляется с персональных компьютеров в специализированных компьютерных классах, подключенных к локальной сети техникума, без ограничения времени и потребленноготрафика.</w:t>
      </w:r>
    </w:p>
    <w:p w:rsidR="00ED2E68" w:rsidRPr="006F5FB0" w:rsidRDefault="00ED2E68" w:rsidP="00ED2E68">
      <w:pPr>
        <w:pStyle w:val="1"/>
        <w:tabs>
          <w:tab w:val="left" w:pos="1189"/>
        </w:tabs>
        <w:ind w:right="107" w:firstLine="0"/>
        <w:jc w:val="both"/>
        <w:rPr>
          <w:rFonts w:cs="Times New Roman"/>
          <w:b w:val="0"/>
          <w:sz w:val="24"/>
          <w:szCs w:val="24"/>
          <w:lang w:val="ru-RU"/>
        </w:rPr>
      </w:pPr>
      <w:r w:rsidRPr="006F5FB0">
        <w:rPr>
          <w:b w:val="0"/>
          <w:sz w:val="24"/>
          <w:szCs w:val="24"/>
          <w:lang w:val="ru-RU"/>
        </w:rPr>
        <w:t>2.2</w:t>
      </w:r>
      <w:r w:rsidRPr="006F5FB0">
        <w:rPr>
          <w:sz w:val="24"/>
          <w:szCs w:val="24"/>
          <w:lang w:val="ru-RU"/>
        </w:rPr>
        <w:t>.</w:t>
      </w:r>
      <w:r w:rsidRPr="006F5FB0">
        <w:rPr>
          <w:b w:val="0"/>
          <w:sz w:val="24"/>
          <w:szCs w:val="24"/>
          <w:lang w:val="ru-RU"/>
        </w:rPr>
        <w:t>Для доступа к информационно-телекоммуникационным сетям в техникуме педагогическому</w:t>
      </w:r>
      <w:r w:rsidRPr="006F5FB0">
        <w:rPr>
          <w:b w:val="0"/>
          <w:sz w:val="24"/>
          <w:szCs w:val="24"/>
          <w:lang w:val="ru-RU"/>
        </w:rPr>
        <w:tab/>
        <w:t>работнику</w:t>
      </w:r>
      <w:r w:rsidRPr="006F5FB0">
        <w:rPr>
          <w:b w:val="0"/>
          <w:sz w:val="24"/>
          <w:szCs w:val="24"/>
          <w:lang w:val="ru-RU"/>
        </w:rPr>
        <w:tab/>
        <w:t xml:space="preserve">предоставляются идентификационные данные (логин и пароль/учётная запись/электронный ключ и др.). Предоставление доступа осуществляется </w:t>
      </w:r>
      <w:proofErr w:type="spellStart"/>
      <w:r w:rsidRPr="006F5FB0">
        <w:rPr>
          <w:b w:val="0"/>
          <w:sz w:val="24"/>
          <w:szCs w:val="24"/>
          <w:lang w:val="ru-RU"/>
        </w:rPr>
        <w:t>инженером-электроником</w:t>
      </w:r>
      <w:proofErr w:type="spellEnd"/>
      <w:r w:rsidRPr="006F5FB0">
        <w:rPr>
          <w:b w:val="0"/>
          <w:sz w:val="24"/>
          <w:szCs w:val="24"/>
          <w:lang w:val="ru-RU"/>
        </w:rPr>
        <w:t xml:space="preserve">  техникума</w:t>
      </w:r>
      <w:r w:rsidR="009369C9">
        <w:rPr>
          <w:b w:val="0"/>
          <w:sz w:val="24"/>
          <w:szCs w:val="24"/>
          <w:lang w:val="ru-RU"/>
        </w:rPr>
        <w:t xml:space="preserve"> по согласованию заместителя директора по учебной работе</w:t>
      </w:r>
      <w:r w:rsidRPr="006F5FB0">
        <w:rPr>
          <w:b w:val="0"/>
          <w:sz w:val="24"/>
          <w:szCs w:val="24"/>
          <w:lang w:val="ru-RU"/>
        </w:rPr>
        <w:t>.</w:t>
      </w:r>
    </w:p>
    <w:p w:rsidR="00ED2E68" w:rsidRPr="006F5FB0" w:rsidRDefault="00ED2E68" w:rsidP="00ED2E68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ED2E68" w:rsidRPr="006F5FB0" w:rsidRDefault="00ED2E68" w:rsidP="00ED2E68">
      <w:pPr>
        <w:pStyle w:val="1"/>
        <w:numPr>
          <w:ilvl w:val="0"/>
          <w:numId w:val="4"/>
        </w:numPr>
        <w:tabs>
          <w:tab w:val="left" w:pos="3165"/>
        </w:tabs>
        <w:spacing w:line="319" w:lineRule="exact"/>
        <w:jc w:val="center"/>
        <w:rPr>
          <w:b w:val="0"/>
          <w:bCs w:val="0"/>
          <w:sz w:val="24"/>
          <w:szCs w:val="24"/>
          <w:lang w:val="ru-RU"/>
        </w:rPr>
      </w:pPr>
      <w:r w:rsidRPr="006F5FB0">
        <w:rPr>
          <w:sz w:val="24"/>
          <w:szCs w:val="24"/>
          <w:lang w:val="ru-RU"/>
        </w:rPr>
        <w:t>Порядок доступа к базамданных</w:t>
      </w:r>
    </w:p>
    <w:p w:rsidR="00ED2E68" w:rsidRPr="006F5FB0" w:rsidRDefault="00ED2E68" w:rsidP="00ED2E68">
      <w:pPr>
        <w:pStyle w:val="a5"/>
        <w:widowControl w:val="0"/>
        <w:numPr>
          <w:ilvl w:val="1"/>
          <w:numId w:val="4"/>
        </w:numPr>
        <w:tabs>
          <w:tab w:val="left" w:pos="1336"/>
        </w:tabs>
        <w:spacing w:before="1" w:after="0" w:line="322" w:lineRule="exact"/>
        <w:ind w:right="10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FB0">
        <w:rPr>
          <w:rFonts w:ascii="Times New Roman" w:hAnsi="Times New Roman"/>
          <w:sz w:val="24"/>
          <w:szCs w:val="24"/>
        </w:rPr>
        <w:t>Педагогическим работникам обеспечивается доступ к следующим электронным базамданных:</w:t>
      </w:r>
    </w:p>
    <w:p w:rsidR="00ED2E68" w:rsidRPr="006F5FB0" w:rsidRDefault="00ED2E68" w:rsidP="00ED2E68">
      <w:pPr>
        <w:pStyle w:val="a5"/>
        <w:widowControl w:val="0"/>
        <w:numPr>
          <w:ilvl w:val="0"/>
          <w:numId w:val="5"/>
        </w:numPr>
        <w:tabs>
          <w:tab w:val="left" w:pos="1391"/>
        </w:tabs>
        <w:spacing w:after="0" w:line="318" w:lineRule="exact"/>
        <w:ind w:hanging="580"/>
        <w:rPr>
          <w:rFonts w:ascii="Times New Roman" w:eastAsia="Times New Roman" w:hAnsi="Times New Roman" w:cs="Times New Roman"/>
          <w:sz w:val="24"/>
          <w:szCs w:val="24"/>
        </w:rPr>
      </w:pPr>
      <w:r w:rsidRPr="006F5FB0">
        <w:rPr>
          <w:rFonts w:ascii="Times New Roman" w:hAnsi="Times New Roman"/>
          <w:sz w:val="24"/>
          <w:szCs w:val="24"/>
        </w:rPr>
        <w:t>справочная правовая система «Консультантплюс»;</w:t>
      </w:r>
    </w:p>
    <w:p w:rsidR="00ED2E68" w:rsidRPr="006F5FB0" w:rsidRDefault="00ED2E68" w:rsidP="00ED2E68">
      <w:pPr>
        <w:pStyle w:val="a5"/>
        <w:widowControl w:val="0"/>
        <w:numPr>
          <w:ilvl w:val="0"/>
          <w:numId w:val="5"/>
        </w:numPr>
        <w:tabs>
          <w:tab w:val="left" w:pos="1391"/>
        </w:tabs>
        <w:spacing w:before="2" w:after="0" w:line="322" w:lineRule="exact"/>
        <w:ind w:hanging="5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5FB0">
        <w:rPr>
          <w:rFonts w:ascii="Times New Roman" w:hAnsi="Times New Roman"/>
          <w:sz w:val="24"/>
          <w:szCs w:val="24"/>
        </w:rPr>
        <w:t>профессиональные базыданных;</w:t>
      </w:r>
    </w:p>
    <w:p w:rsidR="00ED2E68" w:rsidRPr="006F5FB0" w:rsidRDefault="00ED2E68" w:rsidP="00ED2E68">
      <w:pPr>
        <w:pStyle w:val="a5"/>
        <w:widowControl w:val="0"/>
        <w:numPr>
          <w:ilvl w:val="0"/>
          <w:numId w:val="5"/>
        </w:numPr>
        <w:tabs>
          <w:tab w:val="left" w:pos="1391"/>
        </w:tabs>
        <w:spacing w:after="0" w:line="322" w:lineRule="exact"/>
        <w:ind w:hanging="580"/>
        <w:rPr>
          <w:rFonts w:ascii="Times New Roman" w:eastAsia="Times New Roman" w:hAnsi="Times New Roman" w:cs="Times New Roman"/>
          <w:sz w:val="24"/>
          <w:szCs w:val="24"/>
        </w:rPr>
      </w:pPr>
      <w:r w:rsidRPr="006F5FB0">
        <w:rPr>
          <w:rFonts w:ascii="Times New Roman" w:hAnsi="Times New Roman"/>
          <w:sz w:val="24"/>
          <w:szCs w:val="24"/>
        </w:rPr>
        <w:t>информационные справочныесистемы;</w:t>
      </w:r>
    </w:p>
    <w:p w:rsidR="00ED2E68" w:rsidRPr="006F5FB0" w:rsidRDefault="00ED2E68" w:rsidP="00ED2E68">
      <w:pPr>
        <w:pStyle w:val="a5"/>
        <w:widowControl w:val="0"/>
        <w:numPr>
          <w:ilvl w:val="0"/>
          <w:numId w:val="5"/>
        </w:numPr>
        <w:tabs>
          <w:tab w:val="left" w:pos="1391"/>
        </w:tabs>
        <w:spacing w:after="0" w:line="322" w:lineRule="exact"/>
        <w:ind w:hanging="580"/>
        <w:rPr>
          <w:rFonts w:ascii="Times New Roman" w:eastAsia="Times New Roman" w:hAnsi="Times New Roman" w:cs="Times New Roman"/>
          <w:sz w:val="24"/>
          <w:szCs w:val="24"/>
        </w:rPr>
      </w:pPr>
      <w:r w:rsidRPr="006F5FB0">
        <w:rPr>
          <w:rFonts w:ascii="Times New Roman" w:hAnsi="Times New Roman"/>
          <w:sz w:val="24"/>
          <w:szCs w:val="24"/>
        </w:rPr>
        <w:t>поисковые системы.</w:t>
      </w:r>
    </w:p>
    <w:p w:rsidR="00ED2E68" w:rsidRPr="006F5FB0" w:rsidRDefault="00ED2E68" w:rsidP="0081611D">
      <w:pPr>
        <w:pStyle w:val="a5"/>
        <w:widowControl w:val="0"/>
        <w:numPr>
          <w:ilvl w:val="1"/>
          <w:numId w:val="4"/>
        </w:numPr>
        <w:tabs>
          <w:tab w:val="left" w:pos="1324"/>
        </w:tabs>
        <w:spacing w:before="47" w:after="0" w:line="240" w:lineRule="auto"/>
        <w:ind w:right="10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FB0">
        <w:rPr>
          <w:rFonts w:ascii="Times New Roman" w:hAnsi="Times New Roman"/>
          <w:sz w:val="24"/>
          <w:szCs w:val="24"/>
        </w:rPr>
        <w:t>Доступ к электронным базам данных осуществляется на условиях, указанных в договорах, заключенных техникумом  с правообладателем электронных ресурсов (внешние базыданных)</w:t>
      </w:r>
      <w:proofErr w:type="gramStart"/>
      <w:r w:rsidRPr="006F5FB0">
        <w:rPr>
          <w:rFonts w:ascii="Times New Roman" w:hAnsi="Times New Roman"/>
          <w:sz w:val="24"/>
          <w:szCs w:val="24"/>
        </w:rPr>
        <w:t>.И</w:t>
      </w:r>
      <w:proofErr w:type="gramEnd"/>
      <w:r w:rsidRPr="006F5FB0">
        <w:rPr>
          <w:rFonts w:ascii="Times New Roman" w:hAnsi="Times New Roman"/>
          <w:sz w:val="24"/>
          <w:szCs w:val="24"/>
        </w:rPr>
        <w:t xml:space="preserve">нформация об образовательных, методических, нормативных и других электронных ресурсах, доступных к пользованию, размещена на </w:t>
      </w:r>
      <w:r w:rsidR="000368F8" w:rsidRPr="006F5FB0">
        <w:rPr>
          <w:rFonts w:ascii="Times New Roman" w:hAnsi="Times New Roman"/>
          <w:sz w:val="24"/>
          <w:szCs w:val="24"/>
        </w:rPr>
        <w:t>сайте техникума</w:t>
      </w:r>
      <w:r w:rsidRPr="006F5FB0">
        <w:rPr>
          <w:rFonts w:ascii="Times New Roman" w:hAnsi="Times New Roman"/>
          <w:sz w:val="24"/>
          <w:szCs w:val="24"/>
        </w:rPr>
        <w:t xml:space="preserve"> в соответствующихразделах.</w:t>
      </w:r>
    </w:p>
    <w:p w:rsidR="00ED2E68" w:rsidRPr="006F5FB0" w:rsidRDefault="00ED2E68" w:rsidP="00ED2E68">
      <w:pPr>
        <w:pStyle w:val="a5"/>
        <w:widowControl w:val="0"/>
        <w:tabs>
          <w:tab w:val="left" w:pos="1324"/>
        </w:tabs>
        <w:spacing w:before="47" w:after="0" w:line="240" w:lineRule="auto"/>
        <w:ind w:left="102" w:right="103"/>
        <w:jc w:val="both"/>
        <w:rPr>
          <w:rFonts w:ascii="Times New Roman" w:hAnsi="Times New Roman"/>
          <w:sz w:val="24"/>
          <w:szCs w:val="24"/>
        </w:rPr>
      </w:pPr>
    </w:p>
    <w:p w:rsidR="00ED2E68" w:rsidRPr="006F5FB0" w:rsidRDefault="00ED2E68" w:rsidP="00EC10FA">
      <w:pPr>
        <w:pStyle w:val="1"/>
        <w:numPr>
          <w:ilvl w:val="0"/>
          <w:numId w:val="6"/>
        </w:numPr>
        <w:tabs>
          <w:tab w:val="left" w:pos="1614"/>
        </w:tabs>
        <w:spacing w:before="6"/>
        <w:jc w:val="center"/>
        <w:rPr>
          <w:rFonts w:cs="Times New Roman"/>
          <w:sz w:val="24"/>
          <w:szCs w:val="24"/>
          <w:lang w:val="ru-RU"/>
        </w:rPr>
      </w:pPr>
      <w:r w:rsidRPr="006F5FB0">
        <w:rPr>
          <w:sz w:val="24"/>
          <w:szCs w:val="24"/>
          <w:lang w:val="ru-RU"/>
        </w:rPr>
        <w:t>Порядок доступа к учебным и методическимматериалам</w:t>
      </w:r>
    </w:p>
    <w:p w:rsidR="006F5FB0" w:rsidRPr="006F5FB0" w:rsidRDefault="006F5FB0" w:rsidP="006F5FB0">
      <w:pPr>
        <w:pStyle w:val="1"/>
        <w:tabs>
          <w:tab w:val="left" w:pos="1614"/>
        </w:tabs>
        <w:spacing w:before="6"/>
        <w:ind w:firstLine="0"/>
        <w:rPr>
          <w:rFonts w:cs="Times New Roman"/>
          <w:sz w:val="24"/>
          <w:szCs w:val="24"/>
          <w:lang w:val="ru-RU"/>
        </w:rPr>
      </w:pPr>
    </w:p>
    <w:p w:rsidR="00ED2E68" w:rsidRPr="006F5FB0" w:rsidRDefault="00ED2E68" w:rsidP="00ED2E68">
      <w:pPr>
        <w:pStyle w:val="a5"/>
        <w:widowControl w:val="0"/>
        <w:numPr>
          <w:ilvl w:val="1"/>
          <w:numId w:val="6"/>
        </w:numPr>
        <w:tabs>
          <w:tab w:val="left" w:pos="1237"/>
        </w:tabs>
        <w:spacing w:after="0" w:line="240" w:lineRule="auto"/>
        <w:ind w:right="1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FB0">
        <w:rPr>
          <w:rFonts w:ascii="Times New Roman" w:hAnsi="Times New Roman"/>
          <w:sz w:val="24"/>
          <w:szCs w:val="24"/>
        </w:rPr>
        <w:t>Учебные и методические материалы, размещаемые на официальном сайте техникума, находятся в открытомдоступе.</w:t>
      </w:r>
    </w:p>
    <w:p w:rsidR="00ED2E68" w:rsidRPr="006F5FB0" w:rsidRDefault="00ED2E68" w:rsidP="00ED2E68">
      <w:pPr>
        <w:pStyle w:val="a5"/>
        <w:widowControl w:val="0"/>
        <w:numPr>
          <w:ilvl w:val="1"/>
          <w:numId w:val="6"/>
        </w:numPr>
        <w:tabs>
          <w:tab w:val="left" w:pos="1280"/>
        </w:tabs>
        <w:spacing w:after="0" w:line="322" w:lineRule="exact"/>
        <w:ind w:right="10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FB0">
        <w:rPr>
          <w:rFonts w:ascii="Times New Roman" w:hAnsi="Times New Roman"/>
          <w:sz w:val="24"/>
          <w:szCs w:val="24"/>
        </w:rPr>
        <w:t>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 (лабораторий,мастерских).</w:t>
      </w:r>
    </w:p>
    <w:p w:rsidR="00ED2E68" w:rsidRPr="006F5FB0" w:rsidRDefault="00ED2E68" w:rsidP="00ED2E68">
      <w:pPr>
        <w:pStyle w:val="a5"/>
        <w:widowControl w:val="0"/>
        <w:numPr>
          <w:ilvl w:val="1"/>
          <w:numId w:val="6"/>
        </w:numPr>
        <w:tabs>
          <w:tab w:val="left" w:pos="1336"/>
        </w:tabs>
        <w:spacing w:after="0" w:line="240" w:lineRule="auto"/>
        <w:ind w:right="10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FB0">
        <w:rPr>
          <w:rFonts w:ascii="Times New Roman" w:hAnsi="Times New Roman"/>
          <w:sz w:val="24"/>
          <w:szCs w:val="24"/>
        </w:rPr>
        <w:t xml:space="preserve">Выдача педагогическим работникам во временное пользование учебных и методических материалов, входящих в оснащение учебных кабинетов (лабораторий, </w:t>
      </w:r>
      <w:r w:rsidRPr="006F5FB0">
        <w:rPr>
          <w:rFonts w:ascii="Times New Roman" w:hAnsi="Times New Roman"/>
          <w:sz w:val="24"/>
          <w:szCs w:val="24"/>
        </w:rPr>
        <w:lastRenderedPageBreak/>
        <w:t>мастерских), осуществляется работником, на которого возложено заведование учебным кабинетом (лабораторией, мастерской).</w:t>
      </w:r>
    </w:p>
    <w:p w:rsidR="00ED2E68" w:rsidRPr="006F5FB0" w:rsidRDefault="00ED2E68" w:rsidP="00ED2E68">
      <w:pPr>
        <w:pStyle w:val="a3"/>
        <w:ind w:right="106" w:firstLine="707"/>
        <w:rPr>
          <w:sz w:val="24"/>
          <w:szCs w:val="24"/>
        </w:rPr>
      </w:pPr>
      <w:r w:rsidRPr="006F5FB0">
        <w:rPr>
          <w:sz w:val="24"/>
          <w:szCs w:val="24"/>
        </w:rPr>
        <w:t>4.4. Срок, на который выдаются учебные и методические материалы, определяется работником, на которого возложено заведование учебным кабинетом (лабораторией, мастерской), с учетом графика использования запрашиваемых материалов в данном кабинете (лаборатории,мастерской).</w:t>
      </w:r>
    </w:p>
    <w:p w:rsidR="00ED2E68" w:rsidRPr="006F5FB0" w:rsidRDefault="00ED2E68" w:rsidP="00ED2E68">
      <w:pPr>
        <w:pStyle w:val="a3"/>
        <w:spacing w:before="2"/>
        <w:ind w:right="111" w:firstLine="707"/>
        <w:rPr>
          <w:rFonts w:cstheme="minorBidi"/>
          <w:sz w:val="24"/>
          <w:szCs w:val="24"/>
        </w:rPr>
      </w:pPr>
      <w:r w:rsidRPr="006F5FB0">
        <w:rPr>
          <w:sz w:val="24"/>
          <w:szCs w:val="24"/>
        </w:rPr>
        <w:t>4.5 Педагогическим работникам по их запросам могут выдаваться во временное пользование учебные и методические материалы, находящиеся в методическомкабинете.</w:t>
      </w:r>
    </w:p>
    <w:p w:rsidR="00ED2E68" w:rsidRPr="006F5FB0" w:rsidRDefault="00ED2E68" w:rsidP="00ED2E68">
      <w:pPr>
        <w:pStyle w:val="a5"/>
        <w:widowControl w:val="0"/>
        <w:numPr>
          <w:ilvl w:val="1"/>
          <w:numId w:val="7"/>
        </w:numPr>
        <w:tabs>
          <w:tab w:val="left" w:pos="1396"/>
        </w:tabs>
        <w:spacing w:after="0" w:line="240" w:lineRule="auto"/>
        <w:ind w:right="1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FB0">
        <w:rPr>
          <w:rFonts w:ascii="Times New Roman" w:hAnsi="Times New Roman"/>
          <w:sz w:val="24"/>
          <w:szCs w:val="24"/>
        </w:rPr>
        <w:t>Выдача педагогическим работникам во временное пользование учебных и методических материалов, находящихся в методическом кабинете, осуществляется методистом методическогокабинета.</w:t>
      </w:r>
    </w:p>
    <w:p w:rsidR="00ED2E68" w:rsidRPr="006F5FB0" w:rsidRDefault="00ED2E68" w:rsidP="00ED2E68">
      <w:pPr>
        <w:pStyle w:val="a5"/>
        <w:widowControl w:val="0"/>
        <w:numPr>
          <w:ilvl w:val="1"/>
          <w:numId w:val="7"/>
        </w:numPr>
        <w:tabs>
          <w:tab w:val="left" w:pos="1511"/>
        </w:tabs>
        <w:spacing w:before="2" w:after="0" w:line="240" w:lineRule="auto"/>
        <w:ind w:right="11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FB0">
        <w:rPr>
          <w:rFonts w:ascii="Times New Roman" w:hAnsi="Times New Roman"/>
          <w:sz w:val="24"/>
          <w:szCs w:val="24"/>
        </w:rPr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нихинформацию.</w:t>
      </w:r>
    </w:p>
    <w:p w:rsidR="00ED2E68" w:rsidRPr="006F5FB0" w:rsidRDefault="00ED2E68" w:rsidP="00ED2E68">
      <w:pPr>
        <w:pStyle w:val="a5"/>
        <w:widowControl w:val="0"/>
        <w:numPr>
          <w:ilvl w:val="1"/>
          <w:numId w:val="7"/>
        </w:numPr>
        <w:tabs>
          <w:tab w:val="left" w:pos="1348"/>
        </w:tabs>
        <w:spacing w:after="0" w:line="240" w:lineRule="auto"/>
        <w:ind w:right="10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FB0">
        <w:rPr>
          <w:rFonts w:ascii="Times New Roman" w:hAnsi="Times New Roman"/>
          <w:sz w:val="24"/>
          <w:szCs w:val="24"/>
        </w:rPr>
        <w:t>Срок, на который выдаются учебные и методические материалы, определяется методистом методического кабинета с учетом графика использования запрашиваемых материалов в данномкабинете.</w:t>
      </w:r>
    </w:p>
    <w:p w:rsidR="00ED2E68" w:rsidRPr="006F5FB0" w:rsidRDefault="00ED2E68" w:rsidP="00ED2E68">
      <w:pPr>
        <w:pStyle w:val="a3"/>
        <w:ind w:right="112" w:firstLine="707"/>
        <w:rPr>
          <w:rFonts w:cstheme="minorBidi"/>
          <w:sz w:val="24"/>
          <w:szCs w:val="24"/>
        </w:rPr>
      </w:pPr>
      <w:r w:rsidRPr="006F5FB0">
        <w:rPr>
          <w:sz w:val="24"/>
          <w:szCs w:val="24"/>
        </w:rPr>
        <w:t>4.9 Выдача педагогическому работнику и сдача им учебных и методических материалов фиксируются в журналевыдачи.</w:t>
      </w:r>
    </w:p>
    <w:p w:rsidR="00ED2E68" w:rsidRPr="006F5FB0" w:rsidRDefault="00ED2E68" w:rsidP="00ED2E68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ED2E68" w:rsidRPr="006F5FB0" w:rsidRDefault="00ED2E68" w:rsidP="00ED2E68">
      <w:pPr>
        <w:pStyle w:val="1"/>
        <w:numPr>
          <w:ilvl w:val="0"/>
          <w:numId w:val="8"/>
        </w:numPr>
        <w:tabs>
          <w:tab w:val="left" w:pos="3237"/>
        </w:tabs>
        <w:spacing w:before="7"/>
        <w:jc w:val="center"/>
        <w:rPr>
          <w:rFonts w:cs="Times New Roman"/>
          <w:sz w:val="24"/>
          <w:szCs w:val="24"/>
          <w:lang w:val="ru-RU"/>
        </w:rPr>
      </w:pPr>
      <w:r w:rsidRPr="006F5FB0">
        <w:rPr>
          <w:sz w:val="24"/>
          <w:szCs w:val="24"/>
          <w:lang w:val="ru-RU"/>
        </w:rPr>
        <w:t>Порядок доступа к фондаммузея</w:t>
      </w:r>
    </w:p>
    <w:p w:rsidR="006F5FB0" w:rsidRPr="006F5FB0" w:rsidRDefault="006F5FB0" w:rsidP="006F5FB0">
      <w:pPr>
        <w:pStyle w:val="1"/>
        <w:tabs>
          <w:tab w:val="left" w:pos="3237"/>
        </w:tabs>
        <w:spacing w:before="7"/>
        <w:ind w:firstLine="0"/>
        <w:rPr>
          <w:rFonts w:cs="Times New Roman"/>
          <w:sz w:val="24"/>
          <w:szCs w:val="24"/>
          <w:lang w:val="ru-RU"/>
        </w:rPr>
      </w:pPr>
    </w:p>
    <w:p w:rsidR="00ED2E68" w:rsidRPr="006F5FB0" w:rsidRDefault="00ED2E68" w:rsidP="00ED2E68">
      <w:pPr>
        <w:pStyle w:val="a5"/>
        <w:widowControl w:val="0"/>
        <w:numPr>
          <w:ilvl w:val="1"/>
          <w:numId w:val="8"/>
        </w:numPr>
        <w:tabs>
          <w:tab w:val="left" w:pos="1307"/>
        </w:tabs>
        <w:spacing w:after="0" w:line="240" w:lineRule="auto"/>
        <w:ind w:right="109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FB0">
        <w:rPr>
          <w:rFonts w:ascii="Times New Roman" w:hAnsi="Times New Roman"/>
          <w:sz w:val="24"/>
          <w:szCs w:val="24"/>
        </w:rPr>
        <w:t xml:space="preserve"> Доступ педагогических работников, а также организованныхгрупп обучающихся под руководством педагогического работника (работников) к фондам музея осуществляется бесплатно. Посещение музея  организованными группами обучающихся под руководством педагогических работников осуществляется по письменной заявке, поданной педагогическим работником (не менее чем за 2 рабочих дня до даты посещения музея) на имя руководителямузея.</w:t>
      </w:r>
    </w:p>
    <w:p w:rsidR="00ED2E68" w:rsidRPr="006F5FB0" w:rsidRDefault="00ED2E68" w:rsidP="00ED2E68">
      <w:pPr>
        <w:pStyle w:val="a5"/>
        <w:widowControl w:val="0"/>
        <w:numPr>
          <w:ilvl w:val="1"/>
          <w:numId w:val="8"/>
        </w:numPr>
        <w:tabs>
          <w:tab w:val="left" w:pos="1307"/>
        </w:tabs>
        <w:spacing w:before="47" w:after="0" w:line="240" w:lineRule="auto"/>
        <w:ind w:right="107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FB0">
        <w:rPr>
          <w:rFonts w:ascii="Times New Roman" w:hAnsi="Times New Roman"/>
          <w:sz w:val="24"/>
          <w:szCs w:val="24"/>
        </w:rPr>
        <w:t xml:space="preserve"> Доступ к фондам музея регламентируется </w:t>
      </w:r>
      <w:r w:rsidR="009369C9">
        <w:rPr>
          <w:rFonts w:ascii="Times New Roman" w:hAnsi="Times New Roman"/>
          <w:sz w:val="24"/>
          <w:szCs w:val="24"/>
        </w:rPr>
        <w:t>соответствующим нормативным локальным  актом техникума (</w:t>
      </w:r>
      <w:r w:rsidRPr="009369C9">
        <w:rPr>
          <w:rFonts w:ascii="Times New Roman" w:hAnsi="Times New Roman"/>
          <w:sz w:val="24"/>
          <w:szCs w:val="24"/>
        </w:rPr>
        <w:t>Положением о музее техникума</w:t>
      </w:r>
      <w:r w:rsidR="009369C9"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  <w:r w:rsidRPr="006F5FB0">
        <w:rPr>
          <w:rFonts w:ascii="Times New Roman" w:hAnsi="Times New Roman"/>
          <w:sz w:val="24"/>
          <w:szCs w:val="24"/>
        </w:rPr>
        <w:t>.</w:t>
      </w:r>
    </w:p>
    <w:p w:rsidR="00ED2E68" w:rsidRPr="006F5FB0" w:rsidRDefault="00ED2E68" w:rsidP="00ED2E68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ED2E68" w:rsidRDefault="00ED2E68" w:rsidP="006F5FB0">
      <w:pPr>
        <w:pStyle w:val="1"/>
        <w:numPr>
          <w:ilvl w:val="0"/>
          <w:numId w:val="9"/>
        </w:numPr>
        <w:tabs>
          <w:tab w:val="left" w:pos="1665"/>
        </w:tabs>
        <w:spacing w:before="6"/>
        <w:ind w:right="680"/>
        <w:jc w:val="center"/>
        <w:rPr>
          <w:sz w:val="24"/>
          <w:szCs w:val="24"/>
          <w:lang w:val="ru-RU"/>
        </w:rPr>
      </w:pPr>
      <w:r w:rsidRPr="006F5FB0">
        <w:rPr>
          <w:sz w:val="24"/>
          <w:szCs w:val="24"/>
          <w:lang w:val="ru-RU"/>
        </w:rPr>
        <w:t>Порядок доступа к материально-техническим средствам обеспечения образовательнойдеятельности</w:t>
      </w:r>
    </w:p>
    <w:p w:rsidR="006F5FB0" w:rsidRPr="006F5FB0" w:rsidRDefault="006F5FB0" w:rsidP="006F5FB0">
      <w:pPr>
        <w:pStyle w:val="1"/>
        <w:tabs>
          <w:tab w:val="left" w:pos="1665"/>
        </w:tabs>
        <w:spacing w:before="6"/>
        <w:ind w:right="680" w:firstLine="0"/>
        <w:rPr>
          <w:rFonts w:cs="Times New Roman"/>
          <w:sz w:val="24"/>
          <w:szCs w:val="24"/>
          <w:lang w:val="ru-RU"/>
        </w:rPr>
      </w:pPr>
    </w:p>
    <w:p w:rsidR="00ED2E68" w:rsidRPr="006F5FB0" w:rsidRDefault="00ED2E68" w:rsidP="00ED2E68">
      <w:pPr>
        <w:pStyle w:val="a5"/>
        <w:widowControl w:val="0"/>
        <w:numPr>
          <w:ilvl w:val="1"/>
          <w:numId w:val="9"/>
        </w:numPr>
        <w:tabs>
          <w:tab w:val="left" w:pos="1396"/>
        </w:tabs>
        <w:spacing w:after="0" w:line="240" w:lineRule="auto"/>
        <w:ind w:right="10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FB0">
        <w:rPr>
          <w:rFonts w:ascii="Times New Roman" w:hAnsi="Times New Roman"/>
          <w:sz w:val="24"/>
          <w:szCs w:val="24"/>
        </w:rPr>
        <w:t>Доступ педагогических работников к материально-техническим средствам обеспечения образовательной деятельностиосуществляется:</w:t>
      </w:r>
    </w:p>
    <w:p w:rsidR="00ED2E68" w:rsidRPr="006F5FB0" w:rsidRDefault="006F5FB0" w:rsidP="006F5FB0">
      <w:pPr>
        <w:pStyle w:val="a5"/>
        <w:widowControl w:val="0"/>
        <w:tabs>
          <w:tab w:val="left" w:pos="1694"/>
        </w:tabs>
        <w:spacing w:after="0" w:line="322" w:lineRule="exact"/>
        <w:ind w:left="810"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ED2E68" w:rsidRPr="006F5FB0">
        <w:rPr>
          <w:rFonts w:ascii="Times New Roman" w:hAnsi="Times New Roman"/>
          <w:sz w:val="24"/>
          <w:szCs w:val="24"/>
        </w:rPr>
        <w:t>без ограничения к учебным кабинетам, лабораториям, мастерским, спортивному и актовому залам и иным помещениям и местам проведения занятий во время, определенное расписаниемзанятий;</w:t>
      </w:r>
    </w:p>
    <w:p w:rsidR="00ED2E68" w:rsidRPr="006F5FB0" w:rsidRDefault="006F5FB0" w:rsidP="006F5FB0">
      <w:pPr>
        <w:pStyle w:val="a5"/>
        <w:widowControl w:val="0"/>
        <w:tabs>
          <w:tab w:val="left" w:pos="1461"/>
        </w:tabs>
        <w:spacing w:after="0" w:line="240" w:lineRule="auto"/>
        <w:ind w:left="810"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- к </w:t>
      </w:r>
      <w:r w:rsidR="00ED2E68" w:rsidRPr="006F5FB0">
        <w:rPr>
          <w:rFonts w:ascii="Times New Roman" w:hAnsi="Times New Roman"/>
          <w:sz w:val="24"/>
          <w:szCs w:val="24"/>
        </w:rPr>
        <w:t>учебным кабинетам, лабораториям, мастерским, спортивному и актовому залам и иным помещениям и местам проведения занятий вне времени, определенного расписанием занятий, по согласованию с работником, ответственным за данноепомещение.</w:t>
      </w:r>
      <w:proofErr w:type="gramEnd"/>
    </w:p>
    <w:p w:rsidR="00ED2E68" w:rsidRPr="006F5FB0" w:rsidRDefault="00ED2E68" w:rsidP="00ED2E68">
      <w:pPr>
        <w:pStyle w:val="a5"/>
        <w:widowControl w:val="0"/>
        <w:numPr>
          <w:ilvl w:val="1"/>
          <w:numId w:val="9"/>
        </w:numPr>
        <w:tabs>
          <w:tab w:val="left" w:pos="1333"/>
        </w:tabs>
        <w:spacing w:after="0" w:line="240" w:lineRule="auto"/>
        <w:ind w:right="10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FB0">
        <w:rPr>
          <w:rFonts w:ascii="Times New Roman" w:hAnsi="Times New Roman"/>
          <w:sz w:val="24"/>
          <w:szCs w:val="24"/>
        </w:rPr>
        <w:t>Использование движимых (переносных) материально-технических средств обеспечения образовательной деятельности (ноутбуки, проекторы и т.п.) осуществляется по письменной заявке, поданной педагогическим работником (не менее чем за 3 рабочих дня до дня использования материально-технических средств) на имяинженера-электроника.</w:t>
      </w:r>
    </w:p>
    <w:p w:rsidR="00ED2E68" w:rsidRPr="006F5FB0" w:rsidRDefault="00ED2E68" w:rsidP="00ED2E68">
      <w:pPr>
        <w:pStyle w:val="a5"/>
        <w:widowControl w:val="0"/>
        <w:numPr>
          <w:ilvl w:val="1"/>
          <w:numId w:val="9"/>
        </w:numPr>
        <w:tabs>
          <w:tab w:val="left" w:pos="1465"/>
          <w:tab w:val="left" w:pos="6312"/>
          <w:tab w:val="left" w:pos="7957"/>
        </w:tabs>
        <w:spacing w:before="2" w:after="0" w:line="240" w:lineRule="auto"/>
        <w:ind w:right="10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FB0">
        <w:rPr>
          <w:rFonts w:ascii="Times New Roman" w:hAnsi="Times New Roman"/>
          <w:sz w:val="24"/>
          <w:szCs w:val="24"/>
        </w:rPr>
        <w:t xml:space="preserve">Выдача педагогическому работнику и сдача им движимых (переносных)   материально-технических средств </w:t>
      </w:r>
      <w:r w:rsidRPr="006F5FB0">
        <w:rPr>
          <w:rFonts w:ascii="Times New Roman" w:hAnsi="Times New Roman"/>
          <w:spacing w:val="-1"/>
          <w:sz w:val="24"/>
          <w:szCs w:val="24"/>
        </w:rPr>
        <w:t xml:space="preserve">обеспечения </w:t>
      </w:r>
      <w:r w:rsidRPr="006F5FB0">
        <w:rPr>
          <w:rFonts w:ascii="Times New Roman" w:hAnsi="Times New Roman"/>
          <w:sz w:val="24"/>
          <w:szCs w:val="24"/>
        </w:rPr>
        <w:t>образовательной деятельности фиксируются в журналевыдачи.</w:t>
      </w:r>
    </w:p>
    <w:p w:rsidR="00ED2E68" w:rsidRPr="006F5FB0" w:rsidRDefault="00ED2E68" w:rsidP="00ED2E68">
      <w:pPr>
        <w:pStyle w:val="a5"/>
        <w:widowControl w:val="0"/>
        <w:numPr>
          <w:ilvl w:val="1"/>
          <w:numId w:val="9"/>
        </w:numPr>
        <w:tabs>
          <w:tab w:val="left" w:pos="1343"/>
        </w:tabs>
        <w:spacing w:after="0" w:line="240" w:lineRule="auto"/>
        <w:ind w:right="10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FB0">
        <w:rPr>
          <w:rFonts w:ascii="Times New Roman" w:hAnsi="Times New Roman"/>
          <w:sz w:val="24"/>
          <w:szCs w:val="24"/>
        </w:rPr>
        <w:t xml:space="preserve">Для распечатывания, копирования или тиражирования учебных и методических </w:t>
      </w:r>
      <w:r w:rsidRPr="006F5FB0">
        <w:rPr>
          <w:rFonts w:ascii="Times New Roman" w:hAnsi="Times New Roman"/>
          <w:sz w:val="24"/>
          <w:szCs w:val="24"/>
        </w:rPr>
        <w:lastRenderedPageBreak/>
        <w:t>материалов педагогические работники имеют право пользоваться многофункциональным устройством, находящимся в библиотеке</w:t>
      </w:r>
      <w:r w:rsidR="000368F8" w:rsidRPr="006F5FB0">
        <w:rPr>
          <w:rFonts w:ascii="Times New Roman" w:hAnsi="Times New Roman"/>
          <w:sz w:val="24"/>
          <w:szCs w:val="24"/>
        </w:rPr>
        <w:t xml:space="preserve"> техникума</w:t>
      </w:r>
      <w:r w:rsidRPr="006F5FB0">
        <w:rPr>
          <w:rFonts w:ascii="Times New Roman" w:hAnsi="Times New Roman"/>
          <w:sz w:val="24"/>
          <w:szCs w:val="24"/>
        </w:rPr>
        <w:t>. Педагогический работник может сделать не более 50 копий страниц формата А 4 вквартал.</w:t>
      </w:r>
    </w:p>
    <w:p w:rsidR="00ED2E68" w:rsidRPr="006F5FB0" w:rsidRDefault="00ED2E68" w:rsidP="00ED2E68">
      <w:pPr>
        <w:pStyle w:val="a5"/>
        <w:widowControl w:val="0"/>
        <w:numPr>
          <w:ilvl w:val="1"/>
          <w:numId w:val="9"/>
        </w:numPr>
        <w:tabs>
          <w:tab w:val="left" w:pos="1333"/>
        </w:tabs>
        <w:spacing w:after="0" w:line="240" w:lineRule="auto"/>
        <w:ind w:right="10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FB0">
        <w:rPr>
          <w:rFonts w:ascii="Times New Roman" w:hAnsi="Times New Roman"/>
          <w:sz w:val="24"/>
          <w:szCs w:val="24"/>
        </w:rPr>
        <w:t>Количество сделанных распечаток (копий) (страниц формата А 4) фиксируется библиоте</w:t>
      </w:r>
      <w:r w:rsidR="000368F8" w:rsidRPr="006F5FB0">
        <w:rPr>
          <w:rFonts w:ascii="Times New Roman" w:hAnsi="Times New Roman"/>
          <w:sz w:val="24"/>
          <w:szCs w:val="24"/>
        </w:rPr>
        <w:t>карем</w:t>
      </w:r>
      <w:r w:rsidRPr="006F5FB0">
        <w:rPr>
          <w:rFonts w:ascii="Times New Roman" w:hAnsi="Times New Roman"/>
          <w:sz w:val="24"/>
          <w:szCs w:val="24"/>
        </w:rPr>
        <w:t xml:space="preserve"> в журнале использования многофункциональногоустройства.</w:t>
      </w:r>
    </w:p>
    <w:p w:rsidR="00ED2E68" w:rsidRPr="006F5FB0" w:rsidRDefault="000368F8" w:rsidP="000368F8">
      <w:pPr>
        <w:widowControl w:val="0"/>
        <w:tabs>
          <w:tab w:val="left" w:pos="1307"/>
        </w:tabs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FB0">
        <w:rPr>
          <w:rFonts w:ascii="Times New Roman" w:hAnsi="Times New Roman"/>
          <w:sz w:val="24"/>
          <w:szCs w:val="24"/>
        </w:rPr>
        <w:t xml:space="preserve">           6.6</w:t>
      </w:r>
      <w:proofErr w:type="gramStart"/>
      <w:r w:rsidRPr="006F5FB0">
        <w:rPr>
          <w:rFonts w:ascii="Times New Roman" w:hAnsi="Times New Roman"/>
          <w:sz w:val="24"/>
          <w:szCs w:val="24"/>
        </w:rPr>
        <w:t xml:space="preserve"> </w:t>
      </w:r>
      <w:r w:rsidR="00ED2E68" w:rsidRPr="006F5FB0">
        <w:rPr>
          <w:rFonts w:ascii="Times New Roman" w:hAnsi="Times New Roman"/>
          <w:sz w:val="24"/>
          <w:szCs w:val="24"/>
        </w:rPr>
        <w:t>В</w:t>
      </w:r>
      <w:proofErr w:type="gramEnd"/>
      <w:r w:rsidR="00ED2E68" w:rsidRPr="006F5FB0">
        <w:rPr>
          <w:rFonts w:ascii="Times New Roman" w:hAnsi="Times New Roman"/>
          <w:sz w:val="24"/>
          <w:szCs w:val="24"/>
        </w:rPr>
        <w:t xml:space="preserve"> случае необходимости тиражирования или печати сверх установленного объ</w:t>
      </w:r>
      <w:r w:rsidRPr="006F5FB0">
        <w:rPr>
          <w:rFonts w:ascii="Times New Roman" w:hAnsi="Times New Roman"/>
          <w:sz w:val="24"/>
          <w:szCs w:val="24"/>
        </w:rPr>
        <w:t>ё</w:t>
      </w:r>
      <w:r w:rsidR="00ED2E68" w:rsidRPr="006F5FB0">
        <w:rPr>
          <w:rFonts w:ascii="Times New Roman" w:hAnsi="Times New Roman"/>
          <w:sz w:val="24"/>
          <w:szCs w:val="24"/>
        </w:rPr>
        <w:t>ма педагогический работник обязан обратиться со служебной запиской на имя заместителя директора по УР для дополнительногоразрешения.</w:t>
      </w:r>
    </w:p>
    <w:p w:rsidR="00ED2E68" w:rsidRPr="006F5FB0" w:rsidRDefault="000368F8" w:rsidP="000368F8">
      <w:pPr>
        <w:widowControl w:val="0"/>
        <w:tabs>
          <w:tab w:val="left" w:pos="1307"/>
        </w:tabs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FB0">
        <w:rPr>
          <w:rFonts w:ascii="Times New Roman" w:hAnsi="Times New Roman"/>
          <w:sz w:val="24"/>
          <w:szCs w:val="24"/>
        </w:rPr>
        <w:t xml:space="preserve">          6.7</w:t>
      </w:r>
      <w:proofErr w:type="gramStart"/>
      <w:r w:rsidRPr="006F5FB0">
        <w:rPr>
          <w:rFonts w:ascii="Times New Roman" w:hAnsi="Times New Roman"/>
          <w:sz w:val="24"/>
          <w:szCs w:val="24"/>
        </w:rPr>
        <w:t xml:space="preserve"> </w:t>
      </w:r>
      <w:r w:rsidR="00ED2E68" w:rsidRPr="006F5FB0">
        <w:rPr>
          <w:rFonts w:ascii="Times New Roman" w:hAnsi="Times New Roman"/>
          <w:sz w:val="24"/>
          <w:szCs w:val="24"/>
        </w:rPr>
        <w:t>В</w:t>
      </w:r>
      <w:proofErr w:type="gramEnd"/>
      <w:r w:rsidR="00ED2E68" w:rsidRPr="006F5FB0">
        <w:rPr>
          <w:rFonts w:ascii="Times New Roman" w:hAnsi="Times New Roman"/>
          <w:sz w:val="24"/>
          <w:szCs w:val="24"/>
        </w:rPr>
        <w:t xml:space="preserve"> случае необходимости получения услуг от отдела оперативной полиграфии техникума педагогический работник обязан обратиться со служебной запиской на имя заместителя директора по УР для разрешения выполнения такихуслуг.</w:t>
      </w:r>
    </w:p>
    <w:p w:rsidR="00ED2E68" w:rsidRPr="006F5FB0" w:rsidRDefault="00ED2E68" w:rsidP="000368F8">
      <w:pPr>
        <w:pStyle w:val="a3"/>
        <w:rPr>
          <w:rFonts w:cstheme="minorBidi"/>
          <w:sz w:val="24"/>
          <w:szCs w:val="24"/>
        </w:rPr>
      </w:pPr>
      <w:r w:rsidRPr="006F5FB0">
        <w:rPr>
          <w:sz w:val="24"/>
          <w:szCs w:val="24"/>
        </w:rPr>
        <w:t xml:space="preserve">6.8. Накопители информации (CD-диски, </w:t>
      </w:r>
      <w:proofErr w:type="spellStart"/>
      <w:r w:rsidRPr="006F5FB0">
        <w:rPr>
          <w:sz w:val="24"/>
          <w:szCs w:val="24"/>
        </w:rPr>
        <w:t>флеш-накопители</w:t>
      </w:r>
      <w:proofErr w:type="spellEnd"/>
      <w:r w:rsidRPr="006F5FB0">
        <w:rPr>
          <w:sz w:val="24"/>
          <w:szCs w:val="24"/>
        </w:rPr>
        <w:t>, карты памяти), используемые педагогическими работниками при работе с компьютерной информацией, предварительно должны быть проверенына отсутствие вредоносных компьютерныхпрограмм.</w:t>
      </w:r>
    </w:p>
    <w:p w:rsidR="00B25E45" w:rsidRPr="006F5FB0" w:rsidRDefault="00B25E45" w:rsidP="00A76057">
      <w:pPr>
        <w:rPr>
          <w:sz w:val="24"/>
          <w:szCs w:val="24"/>
        </w:rPr>
      </w:pPr>
    </w:p>
    <w:sectPr w:rsidR="00B25E45" w:rsidRPr="006F5FB0" w:rsidSect="00A7605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3C48"/>
    <w:multiLevelType w:val="multilevel"/>
    <w:tmpl w:val="F714683A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8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993" w:hanging="809"/>
      </w:pPr>
    </w:lvl>
    <w:lvl w:ilvl="3">
      <w:start w:val="1"/>
      <w:numFmt w:val="bullet"/>
      <w:lvlText w:val="•"/>
      <w:lvlJc w:val="left"/>
      <w:pPr>
        <w:ind w:left="2939" w:hanging="809"/>
      </w:pPr>
    </w:lvl>
    <w:lvl w:ilvl="4">
      <w:start w:val="1"/>
      <w:numFmt w:val="bullet"/>
      <w:lvlText w:val="•"/>
      <w:lvlJc w:val="left"/>
      <w:pPr>
        <w:ind w:left="3886" w:hanging="809"/>
      </w:pPr>
    </w:lvl>
    <w:lvl w:ilvl="5">
      <w:start w:val="1"/>
      <w:numFmt w:val="bullet"/>
      <w:lvlText w:val="•"/>
      <w:lvlJc w:val="left"/>
      <w:pPr>
        <w:ind w:left="4833" w:hanging="809"/>
      </w:pPr>
    </w:lvl>
    <w:lvl w:ilvl="6">
      <w:start w:val="1"/>
      <w:numFmt w:val="bullet"/>
      <w:lvlText w:val="•"/>
      <w:lvlJc w:val="left"/>
      <w:pPr>
        <w:ind w:left="5779" w:hanging="809"/>
      </w:pPr>
    </w:lvl>
    <w:lvl w:ilvl="7">
      <w:start w:val="1"/>
      <w:numFmt w:val="bullet"/>
      <w:lvlText w:val="•"/>
      <w:lvlJc w:val="left"/>
      <w:pPr>
        <w:ind w:left="6726" w:hanging="809"/>
      </w:pPr>
    </w:lvl>
    <w:lvl w:ilvl="8">
      <w:start w:val="1"/>
      <w:numFmt w:val="bullet"/>
      <w:lvlText w:val="•"/>
      <w:lvlJc w:val="left"/>
      <w:pPr>
        <w:ind w:left="7673" w:hanging="809"/>
      </w:pPr>
    </w:lvl>
  </w:abstractNum>
  <w:abstractNum w:abstractNumId="1">
    <w:nsid w:val="1224175F"/>
    <w:multiLevelType w:val="multilevel"/>
    <w:tmpl w:val="F1DC41A4"/>
    <w:lvl w:ilvl="0">
      <w:start w:val="1"/>
      <w:numFmt w:val="decimal"/>
      <w:lvlText w:val="%1"/>
      <w:lvlJc w:val="left"/>
      <w:pPr>
        <w:ind w:left="102" w:hanging="493"/>
      </w:pPr>
      <w:rPr>
        <w:b/>
      </w:rPr>
    </w:lvl>
    <w:lvl w:ilvl="1">
      <w:start w:val="1"/>
      <w:numFmt w:val="decimal"/>
      <w:lvlText w:val="%1.%2."/>
      <w:lvlJc w:val="left"/>
      <w:pPr>
        <w:ind w:left="102" w:hanging="49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993" w:hanging="493"/>
      </w:pPr>
    </w:lvl>
    <w:lvl w:ilvl="3">
      <w:start w:val="1"/>
      <w:numFmt w:val="bullet"/>
      <w:lvlText w:val="•"/>
      <w:lvlJc w:val="left"/>
      <w:pPr>
        <w:ind w:left="2939" w:hanging="493"/>
      </w:pPr>
    </w:lvl>
    <w:lvl w:ilvl="4">
      <w:start w:val="1"/>
      <w:numFmt w:val="bullet"/>
      <w:lvlText w:val="•"/>
      <w:lvlJc w:val="left"/>
      <w:pPr>
        <w:ind w:left="3886" w:hanging="493"/>
      </w:pPr>
    </w:lvl>
    <w:lvl w:ilvl="5">
      <w:start w:val="1"/>
      <w:numFmt w:val="bullet"/>
      <w:lvlText w:val="•"/>
      <w:lvlJc w:val="left"/>
      <w:pPr>
        <w:ind w:left="4833" w:hanging="493"/>
      </w:pPr>
    </w:lvl>
    <w:lvl w:ilvl="6">
      <w:start w:val="1"/>
      <w:numFmt w:val="bullet"/>
      <w:lvlText w:val="•"/>
      <w:lvlJc w:val="left"/>
      <w:pPr>
        <w:ind w:left="5779" w:hanging="493"/>
      </w:pPr>
    </w:lvl>
    <w:lvl w:ilvl="7">
      <w:start w:val="1"/>
      <w:numFmt w:val="bullet"/>
      <w:lvlText w:val="•"/>
      <w:lvlJc w:val="left"/>
      <w:pPr>
        <w:ind w:left="6726" w:hanging="493"/>
      </w:pPr>
    </w:lvl>
    <w:lvl w:ilvl="8">
      <w:start w:val="1"/>
      <w:numFmt w:val="bullet"/>
      <w:lvlText w:val="•"/>
      <w:lvlJc w:val="left"/>
      <w:pPr>
        <w:ind w:left="7673" w:hanging="493"/>
      </w:pPr>
    </w:lvl>
  </w:abstractNum>
  <w:abstractNum w:abstractNumId="2">
    <w:nsid w:val="18F10464"/>
    <w:multiLevelType w:val="hybridMultilevel"/>
    <w:tmpl w:val="07C42640"/>
    <w:lvl w:ilvl="0" w:tplc="A4444AB2">
      <w:start w:val="2"/>
      <w:numFmt w:val="decimal"/>
      <w:lvlText w:val="%1."/>
      <w:lvlJc w:val="left"/>
      <w:pPr>
        <w:ind w:left="18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3">
    <w:nsid w:val="1F2B65E1"/>
    <w:multiLevelType w:val="multilevel"/>
    <w:tmpl w:val="FB08F390"/>
    <w:lvl w:ilvl="0">
      <w:start w:val="4"/>
      <w:numFmt w:val="decimal"/>
      <w:lvlText w:val="%1"/>
      <w:lvlJc w:val="left"/>
      <w:pPr>
        <w:ind w:left="102" w:hanging="586"/>
      </w:pPr>
    </w:lvl>
    <w:lvl w:ilvl="1">
      <w:start w:val="6"/>
      <w:numFmt w:val="decimal"/>
      <w:lvlText w:val="%1.%2."/>
      <w:lvlJc w:val="left"/>
      <w:pPr>
        <w:ind w:left="102" w:hanging="5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993" w:hanging="586"/>
      </w:pPr>
    </w:lvl>
    <w:lvl w:ilvl="3">
      <w:start w:val="1"/>
      <w:numFmt w:val="bullet"/>
      <w:lvlText w:val="•"/>
      <w:lvlJc w:val="left"/>
      <w:pPr>
        <w:ind w:left="2939" w:hanging="586"/>
      </w:pPr>
    </w:lvl>
    <w:lvl w:ilvl="4">
      <w:start w:val="1"/>
      <w:numFmt w:val="bullet"/>
      <w:lvlText w:val="•"/>
      <w:lvlJc w:val="left"/>
      <w:pPr>
        <w:ind w:left="3886" w:hanging="586"/>
      </w:pPr>
    </w:lvl>
    <w:lvl w:ilvl="5">
      <w:start w:val="1"/>
      <w:numFmt w:val="bullet"/>
      <w:lvlText w:val="•"/>
      <w:lvlJc w:val="left"/>
      <w:pPr>
        <w:ind w:left="4833" w:hanging="586"/>
      </w:pPr>
    </w:lvl>
    <w:lvl w:ilvl="6">
      <w:start w:val="1"/>
      <w:numFmt w:val="bullet"/>
      <w:lvlText w:val="•"/>
      <w:lvlJc w:val="left"/>
      <w:pPr>
        <w:ind w:left="5779" w:hanging="586"/>
      </w:pPr>
    </w:lvl>
    <w:lvl w:ilvl="7">
      <w:start w:val="1"/>
      <w:numFmt w:val="bullet"/>
      <w:lvlText w:val="•"/>
      <w:lvlJc w:val="left"/>
      <w:pPr>
        <w:ind w:left="6726" w:hanging="586"/>
      </w:pPr>
    </w:lvl>
    <w:lvl w:ilvl="8">
      <w:start w:val="1"/>
      <w:numFmt w:val="bullet"/>
      <w:lvlText w:val="•"/>
      <w:lvlJc w:val="left"/>
      <w:pPr>
        <w:ind w:left="7673" w:hanging="586"/>
      </w:pPr>
    </w:lvl>
  </w:abstractNum>
  <w:abstractNum w:abstractNumId="4">
    <w:nsid w:val="226076E8"/>
    <w:multiLevelType w:val="hybridMultilevel"/>
    <w:tmpl w:val="DB866786"/>
    <w:lvl w:ilvl="0" w:tplc="574A0EAA">
      <w:start w:val="2016"/>
      <w:numFmt w:val="decimal"/>
      <w:lvlText w:val="%1"/>
      <w:lvlJc w:val="left"/>
      <w:pPr>
        <w:ind w:left="960" w:hanging="60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107CC"/>
    <w:multiLevelType w:val="multilevel"/>
    <w:tmpl w:val="9F921058"/>
    <w:lvl w:ilvl="0">
      <w:start w:val="6"/>
      <w:numFmt w:val="decimal"/>
      <w:lvlText w:val="%1"/>
      <w:lvlJc w:val="left"/>
      <w:pPr>
        <w:ind w:left="102" w:hanging="353"/>
      </w:pPr>
    </w:lvl>
    <w:lvl w:ilvl="1">
      <w:start w:val="6"/>
      <w:numFmt w:val="decimal"/>
      <w:lvlText w:val="%1.%2"/>
      <w:lvlJc w:val="left"/>
      <w:pPr>
        <w:ind w:left="102" w:hanging="353"/>
      </w:pPr>
      <w:rPr>
        <w:rFonts w:ascii="Times New Roman" w:eastAsia="Times New Roman" w:hAnsi="Times New Roman" w:cs="Times New Roman" w:hint="default"/>
        <w:spacing w:val="-33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993" w:hanging="353"/>
      </w:pPr>
    </w:lvl>
    <w:lvl w:ilvl="3">
      <w:start w:val="1"/>
      <w:numFmt w:val="bullet"/>
      <w:lvlText w:val="•"/>
      <w:lvlJc w:val="left"/>
      <w:pPr>
        <w:ind w:left="2939" w:hanging="353"/>
      </w:pPr>
    </w:lvl>
    <w:lvl w:ilvl="4">
      <w:start w:val="1"/>
      <w:numFmt w:val="bullet"/>
      <w:lvlText w:val="•"/>
      <w:lvlJc w:val="left"/>
      <w:pPr>
        <w:ind w:left="3886" w:hanging="353"/>
      </w:pPr>
    </w:lvl>
    <w:lvl w:ilvl="5">
      <w:start w:val="1"/>
      <w:numFmt w:val="bullet"/>
      <w:lvlText w:val="•"/>
      <w:lvlJc w:val="left"/>
      <w:pPr>
        <w:ind w:left="4833" w:hanging="353"/>
      </w:pPr>
    </w:lvl>
    <w:lvl w:ilvl="6">
      <w:start w:val="1"/>
      <w:numFmt w:val="bullet"/>
      <w:lvlText w:val="•"/>
      <w:lvlJc w:val="left"/>
      <w:pPr>
        <w:ind w:left="5779" w:hanging="353"/>
      </w:pPr>
    </w:lvl>
    <w:lvl w:ilvl="7">
      <w:start w:val="1"/>
      <w:numFmt w:val="bullet"/>
      <w:lvlText w:val="•"/>
      <w:lvlJc w:val="left"/>
      <w:pPr>
        <w:ind w:left="6726" w:hanging="353"/>
      </w:pPr>
    </w:lvl>
    <w:lvl w:ilvl="8">
      <w:start w:val="1"/>
      <w:numFmt w:val="bullet"/>
      <w:lvlText w:val="•"/>
      <w:lvlJc w:val="left"/>
      <w:pPr>
        <w:ind w:left="7673" w:hanging="353"/>
      </w:pPr>
    </w:lvl>
  </w:abstractNum>
  <w:abstractNum w:abstractNumId="6">
    <w:nsid w:val="29D57963"/>
    <w:multiLevelType w:val="hybridMultilevel"/>
    <w:tmpl w:val="2A440002"/>
    <w:lvl w:ilvl="0" w:tplc="A508CFA8">
      <w:start w:val="1"/>
      <w:numFmt w:val="bullet"/>
      <w:lvlText w:val="–"/>
      <w:lvlJc w:val="left"/>
      <w:pPr>
        <w:ind w:left="102" w:hanging="88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2096A6">
      <w:start w:val="1"/>
      <w:numFmt w:val="bullet"/>
      <w:lvlText w:val="•"/>
      <w:lvlJc w:val="left"/>
      <w:pPr>
        <w:ind w:left="1046" w:hanging="884"/>
      </w:pPr>
    </w:lvl>
    <w:lvl w:ilvl="2" w:tplc="E79276F4">
      <w:start w:val="1"/>
      <w:numFmt w:val="bullet"/>
      <w:lvlText w:val="•"/>
      <w:lvlJc w:val="left"/>
      <w:pPr>
        <w:ind w:left="1993" w:hanging="884"/>
      </w:pPr>
    </w:lvl>
    <w:lvl w:ilvl="3" w:tplc="F97EE326">
      <w:start w:val="1"/>
      <w:numFmt w:val="bullet"/>
      <w:lvlText w:val="•"/>
      <w:lvlJc w:val="left"/>
      <w:pPr>
        <w:ind w:left="2939" w:hanging="884"/>
      </w:pPr>
    </w:lvl>
    <w:lvl w:ilvl="4" w:tplc="B15CA9E8">
      <w:start w:val="1"/>
      <w:numFmt w:val="bullet"/>
      <w:lvlText w:val="•"/>
      <w:lvlJc w:val="left"/>
      <w:pPr>
        <w:ind w:left="3886" w:hanging="884"/>
      </w:pPr>
    </w:lvl>
    <w:lvl w:ilvl="5" w:tplc="A1304912">
      <w:start w:val="1"/>
      <w:numFmt w:val="bullet"/>
      <w:lvlText w:val="•"/>
      <w:lvlJc w:val="left"/>
      <w:pPr>
        <w:ind w:left="4833" w:hanging="884"/>
      </w:pPr>
    </w:lvl>
    <w:lvl w:ilvl="6" w:tplc="B40A99F4">
      <w:start w:val="1"/>
      <w:numFmt w:val="bullet"/>
      <w:lvlText w:val="•"/>
      <w:lvlJc w:val="left"/>
      <w:pPr>
        <w:ind w:left="5779" w:hanging="884"/>
      </w:pPr>
    </w:lvl>
    <w:lvl w:ilvl="7" w:tplc="B4B4E612">
      <w:start w:val="1"/>
      <w:numFmt w:val="bullet"/>
      <w:lvlText w:val="•"/>
      <w:lvlJc w:val="left"/>
      <w:pPr>
        <w:ind w:left="6726" w:hanging="884"/>
      </w:pPr>
    </w:lvl>
    <w:lvl w:ilvl="8" w:tplc="C12A0AFA">
      <w:start w:val="1"/>
      <w:numFmt w:val="bullet"/>
      <w:lvlText w:val="•"/>
      <w:lvlJc w:val="left"/>
      <w:pPr>
        <w:ind w:left="7673" w:hanging="884"/>
      </w:pPr>
    </w:lvl>
  </w:abstractNum>
  <w:abstractNum w:abstractNumId="7">
    <w:nsid w:val="4120376F"/>
    <w:multiLevelType w:val="multilevel"/>
    <w:tmpl w:val="5756DC1C"/>
    <w:lvl w:ilvl="0">
      <w:start w:val="3"/>
      <w:numFmt w:val="decimal"/>
      <w:lvlText w:val="%1"/>
      <w:lvlJc w:val="left"/>
      <w:pPr>
        <w:ind w:left="102" w:hanging="526"/>
      </w:pPr>
      <w:rPr>
        <w:b/>
      </w:rPr>
    </w:lvl>
    <w:lvl w:ilvl="1">
      <w:start w:val="1"/>
      <w:numFmt w:val="decimal"/>
      <w:lvlText w:val="%1.%2."/>
      <w:lvlJc w:val="left"/>
      <w:pPr>
        <w:ind w:left="102" w:hanging="52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993" w:hanging="526"/>
      </w:pPr>
    </w:lvl>
    <w:lvl w:ilvl="3">
      <w:start w:val="1"/>
      <w:numFmt w:val="bullet"/>
      <w:lvlText w:val="•"/>
      <w:lvlJc w:val="left"/>
      <w:pPr>
        <w:ind w:left="2939" w:hanging="526"/>
      </w:pPr>
    </w:lvl>
    <w:lvl w:ilvl="4">
      <w:start w:val="1"/>
      <w:numFmt w:val="bullet"/>
      <w:lvlText w:val="•"/>
      <w:lvlJc w:val="left"/>
      <w:pPr>
        <w:ind w:left="3886" w:hanging="526"/>
      </w:pPr>
    </w:lvl>
    <w:lvl w:ilvl="5">
      <w:start w:val="1"/>
      <w:numFmt w:val="bullet"/>
      <w:lvlText w:val="•"/>
      <w:lvlJc w:val="left"/>
      <w:pPr>
        <w:ind w:left="4833" w:hanging="526"/>
      </w:pPr>
    </w:lvl>
    <w:lvl w:ilvl="6">
      <w:start w:val="1"/>
      <w:numFmt w:val="bullet"/>
      <w:lvlText w:val="•"/>
      <w:lvlJc w:val="left"/>
      <w:pPr>
        <w:ind w:left="5779" w:hanging="526"/>
      </w:pPr>
    </w:lvl>
    <w:lvl w:ilvl="7">
      <w:start w:val="1"/>
      <w:numFmt w:val="bullet"/>
      <w:lvlText w:val="•"/>
      <w:lvlJc w:val="left"/>
      <w:pPr>
        <w:ind w:left="6726" w:hanging="526"/>
      </w:pPr>
    </w:lvl>
    <w:lvl w:ilvl="8">
      <w:start w:val="1"/>
      <w:numFmt w:val="bullet"/>
      <w:lvlText w:val="•"/>
      <w:lvlJc w:val="left"/>
      <w:pPr>
        <w:ind w:left="7673" w:hanging="526"/>
      </w:pPr>
    </w:lvl>
  </w:abstractNum>
  <w:abstractNum w:abstractNumId="8">
    <w:nsid w:val="45312118"/>
    <w:multiLevelType w:val="multilevel"/>
    <w:tmpl w:val="1AD0E49C"/>
    <w:lvl w:ilvl="0">
      <w:start w:val="6"/>
      <w:numFmt w:val="decimal"/>
      <w:lvlText w:val="%1"/>
      <w:lvlJc w:val="left"/>
      <w:pPr>
        <w:ind w:left="102" w:hanging="586"/>
      </w:pPr>
    </w:lvl>
    <w:lvl w:ilvl="1">
      <w:start w:val="1"/>
      <w:numFmt w:val="decimal"/>
      <w:lvlText w:val="%1.%2."/>
      <w:lvlJc w:val="left"/>
      <w:pPr>
        <w:ind w:left="102" w:hanging="58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993" w:hanging="586"/>
      </w:pPr>
    </w:lvl>
    <w:lvl w:ilvl="3">
      <w:start w:val="1"/>
      <w:numFmt w:val="bullet"/>
      <w:lvlText w:val="•"/>
      <w:lvlJc w:val="left"/>
      <w:pPr>
        <w:ind w:left="2939" w:hanging="586"/>
      </w:pPr>
    </w:lvl>
    <w:lvl w:ilvl="4">
      <w:start w:val="1"/>
      <w:numFmt w:val="bullet"/>
      <w:lvlText w:val="•"/>
      <w:lvlJc w:val="left"/>
      <w:pPr>
        <w:ind w:left="3886" w:hanging="586"/>
      </w:pPr>
    </w:lvl>
    <w:lvl w:ilvl="5">
      <w:start w:val="1"/>
      <w:numFmt w:val="bullet"/>
      <w:lvlText w:val="•"/>
      <w:lvlJc w:val="left"/>
      <w:pPr>
        <w:ind w:left="4833" w:hanging="586"/>
      </w:pPr>
    </w:lvl>
    <w:lvl w:ilvl="6">
      <w:start w:val="1"/>
      <w:numFmt w:val="bullet"/>
      <w:lvlText w:val="•"/>
      <w:lvlJc w:val="left"/>
      <w:pPr>
        <w:ind w:left="5779" w:hanging="586"/>
      </w:pPr>
    </w:lvl>
    <w:lvl w:ilvl="7">
      <w:start w:val="1"/>
      <w:numFmt w:val="bullet"/>
      <w:lvlText w:val="•"/>
      <w:lvlJc w:val="left"/>
      <w:pPr>
        <w:ind w:left="6726" w:hanging="586"/>
      </w:pPr>
    </w:lvl>
    <w:lvl w:ilvl="8">
      <w:start w:val="1"/>
      <w:numFmt w:val="bullet"/>
      <w:lvlText w:val="•"/>
      <w:lvlJc w:val="left"/>
      <w:pPr>
        <w:ind w:left="7673" w:hanging="586"/>
      </w:pPr>
    </w:lvl>
  </w:abstractNum>
  <w:abstractNum w:abstractNumId="9">
    <w:nsid w:val="582C6893"/>
    <w:multiLevelType w:val="multilevel"/>
    <w:tmpl w:val="6D1C5E30"/>
    <w:lvl w:ilvl="0">
      <w:start w:val="5"/>
      <w:numFmt w:val="decimal"/>
      <w:lvlText w:val="%1"/>
      <w:lvlJc w:val="left"/>
      <w:pPr>
        <w:ind w:left="102" w:hanging="353"/>
      </w:pPr>
    </w:lvl>
    <w:lvl w:ilvl="1">
      <w:start w:val="1"/>
      <w:numFmt w:val="decimal"/>
      <w:lvlText w:val="%1.%2"/>
      <w:lvlJc w:val="left"/>
      <w:pPr>
        <w:ind w:left="102" w:hanging="353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993" w:hanging="353"/>
      </w:pPr>
    </w:lvl>
    <w:lvl w:ilvl="3">
      <w:start w:val="1"/>
      <w:numFmt w:val="bullet"/>
      <w:lvlText w:val="•"/>
      <w:lvlJc w:val="left"/>
      <w:pPr>
        <w:ind w:left="2939" w:hanging="353"/>
      </w:pPr>
    </w:lvl>
    <w:lvl w:ilvl="4">
      <w:start w:val="1"/>
      <w:numFmt w:val="bullet"/>
      <w:lvlText w:val="•"/>
      <w:lvlJc w:val="left"/>
      <w:pPr>
        <w:ind w:left="3886" w:hanging="353"/>
      </w:pPr>
    </w:lvl>
    <w:lvl w:ilvl="5">
      <w:start w:val="1"/>
      <w:numFmt w:val="bullet"/>
      <w:lvlText w:val="•"/>
      <w:lvlJc w:val="left"/>
      <w:pPr>
        <w:ind w:left="4833" w:hanging="353"/>
      </w:pPr>
    </w:lvl>
    <w:lvl w:ilvl="6">
      <w:start w:val="1"/>
      <w:numFmt w:val="bullet"/>
      <w:lvlText w:val="•"/>
      <w:lvlJc w:val="left"/>
      <w:pPr>
        <w:ind w:left="5779" w:hanging="353"/>
      </w:pPr>
    </w:lvl>
    <w:lvl w:ilvl="7">
      <w:start w:val="1"/>
      <w:numFmt w:val="bullet"/>
      <w:lvlText w:val="•"/>
      <w:lvlJc w:val="left"/>
      <w:pPr>
        <w:ind w:left="6726" w:hanging="353"/>
      </w:pPr>
    </w:lvl>
    <w:lvl w:ilvl="8">
      <w:start w:val="1"/>
      <w:numFmt w:val="bullet"/>
      <w:lvlText w:val="•"/>
      <w:lvlJc w:val="left"/>
      <w:pPr>
        <w:ind w:left="7673" w:hanging="353"/>
      </w:pPr>
    </w:lvl>
  </w:abstractNum>
  <w:abstractNum w:abstractNumId="10">
    <w:nsid w:val="59EF62ED"/>
    <w:multiLevelType w:val="hybridMultilevel"/>
    <w:tmpl w:val="CE7CF0C2"/>
    <w:lvl w:ilvl="0" w:tplc="FB28D93E">
      <w:start w:val="1"/>
      <w:numFmt w:val="bullet"/>
      <w:lvlText w:val="-"/>
      <w:lvlJc w:val="left"/>
      <w:pPr>
        <w:ind w:left="1390" w:hanging="5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6AA5696">
      <w:start w:val="1"/>
      <w:numFmt w:val="bullet"/>
      <w:lvlText w:val="•"/>
      <w:lvlJc w:val="left"/>
      <w:pPr>
        <w:ind w:left="2216" w:hanging="581"/>
      </w:pPr>
    </w:lvl>
    <w:lvl w:ilvl="2" w:tplc="312A73AE">
      <w:start w:val="1"/>
      <w:numFmt w:val="bullet"/>
      <w:lvlText w:val="•"/>
      <w:lvlJc w:val="left"/>
      <w:pPr>
        <w:ind w:left="3033" w:hanging="581"/>
      </w:pPr>
    </w:lvl>
    <w:lvl w:ilvl="3" w:tplc="456A56C4">
      <w:start w:val="1"/>
      <w:numFmt w:val="bullet"/>
      <w:lvlText w:val="•"/>
      <w:lvlJc w:val="left"/>
      <w:pPr>
        <w:ind w:left="3849" w:hanging="581"/>
      </w:pPr>
    </w:lvl>
    <w:lvl w:ilvl="4" w:tplc="16F4050A">
      <w:start w:val="1"/>
      <w:numFmt w:val="bullet"/>
      <w:lvlText w:val="•"/>
      <w:lvlJc w:val="left"/>
      <w:pPr>
        <w:ind w:left="4666" w:hanging="581"/>
      </w:pPr>
    </w:lvl>
    <w:lvl w:ilvl="5" w:tplc="A5449026">
      <w:start w:val="1"/>
      <w:numFmt w:val="bullet"/>
      <w:lvlText w:val="•"/>
      <w:lvlJc w:val="left"/>
      <w:pPr>
        <w:ind w:left="5483" w:hanging="581"/>
      </w:pPr>
    </w:lvl>
    <w:lvl w:ilvl="6" w:tplc="AD54DA02">
      <w:start w:val="1"/>
      <w:numFmt w:val="bullet"/>
      <w:lvlText w:val="•"/>
      <w:lvlJc w:val="left"/>
      <w:pPr>
        <w:ind w:left="6299" w:hanging="581"/>
      </w:pPr>
    </w:lvl>
    <w:lvl w:ilvl="7" w:tplc="25F47E32">
      <w:start w:val="1"/>
      <w:numFmt w:val="bullet"/>
      <w:lvlText w:val="•"/>
      <w:lvlJc w:val="left"/>
      <w:pPr>
        <w:ind w:left="7116" w:hanging="581"/>
      </w:pPr>
    </w:lvl>
    <w:lvl w:ilvl="8" w:tplc="CFE079EA">
      <w:start w:val="1"/>
      <w:numFmt w:val="bullet"/>
      <w:lvlText w:val="•"/>
      <w:lvlJc w:val="left"/>
      <w:pPr>
        <w:ind w:left="7933" w:hanging="581"/>
      </w:pPr>
    </w:lvl>
  </w:abstractNum>
  <w:abstractNum w:abstractNumId="11">
    <w:nsid w:val="5C526E53"/>
    <w:multiLevelType w:val="multilevel"/>
    <w:tmpl w:val="CABC46E4"/>
    <w:lvl w:ilvl="0">
      <w:start w:val="4"/>
      <w:numFmt w:val="decimal"/>
      <w:lvlText w:val="%1"/>
      <w:lvlJc w:val="left"/>
      <w:pPr>
        <w:ind w:left="102" w:hanging="427"/>
      </w:pPr>
      <w:rPr>
        <w:b/>
      </w:rPr>
    </w:lvl>
    <w:lvl w:ilvl="1">
      <w:start w:val="1"/>
      <w:numFmt w:val="decimal"/>
      <w:lvlText w:val="%1.%2"/>
      <w:lvlJc w:val="left"/>
      <w:pPr>
        <w:ind w:left="102" w:hanging="42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993" w:hanging="427"/>
      </w:pPr>
    </w:lvl>
    <w:lvl w:ilvl="3">
      <w:start w:val="1"/>
      <w:numFmt w:val="bullet"/>
      <w:lvlText w:val="•"/>
      <w:lvlJc w:val="left"/>
      <w:pPr>
        <w:ind w:left="2939" w:hanging="427"/>
      </w:pPr>
    </w:lvl>
    <w:lvl w:ilvl="4">
      <w:start w:val="1"/>
      <w:numFmt w:val="bullet"/>
      <w:lvlText w:val="•"/>
      <w:lvlJc w:val="left"/>
      <w:pPr>
        <w:ind w:left="3886" w:hanging="427"/>
      </w:pPr>
    </w:lvl>
    <w:lvl w:ilvl="5">
      <w:start w:val="1"/>
      <w:numFmt w:val="bullet"/>
      <w:lvlText w:val="•"/>
      <w:lvlJc w:val="left"/>
      <w:pPr>
        <w:ind w:left="4833" w:hanging="427"/>
      </w:pPr>
    </w:lvl>
    <w:lvl w:ilvl="6">
      <w:start w:val="1"/>
      <w:numFmt w:val="bullet"/>
      <w:lvlText w:val="•"/>
      <w:lvlJc w:val="left"/>
      <w:pPr>
        <w:ind w:left="5779" w:hanging="427"/>
      </w:pPr>
    </w:lvl>
    <w:lvl w:ilvl="7">
      <w:start w:val="1"/>
      <w:numFmt w:val="bullet"/>
      <w:lvlText w:val="•"/>
      <w:lvlJc w:val="left"/>
      <w:pPr>
        <w:ind w:left="6726" w:hanging="427"/>
      </w:pPr>
    </w:lvl>
    <w:lvl w:ilvl="8">
      <w:start w:val="1"/>
      <w:numFmt w:val="bullet"/>
      <w:lvlText w:val="•"/>
      <w:lvlJc w:val="left"/>
      <w:pPr>
        <w:ind w:left="7673" w:hanging="427"/>
      </w:pPr>
    </w:lvl>
  </w:abstractNum>
  <w:num w:numId="1">
    <w:abstractNumId w:val="4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1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4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5"/>
    <w:lvlOverride w:ilvl="0">
      <w:startOverride w:val="6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FF0"/>
    <w:rsid w:val="000368F8"/>
    <w:rsid w:val="002A2760"/>
    <w:rsid w:val="00490722"/>
    <w:rsid w:val="006F5FB0"/>
    <w:rsid w:val="009369C9"/>
    <w:rsid w:val="00974FF0"/>
    <w:rsid w:val="00A76057"/>
    <w:rsid w:val="00B25E45"/>
    <w:rsid w:val="00B83CE8"/>
    <w:rsid w:val="00ED2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5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ED2E68"/>
    <w:pPr>
      <w:widowControl w:val="0"/>
      <w:spacing w:after="0" w:line="240" w:lineRule="auto"/>
      <w:ind w:left="102" w:hanging="280"/>
      <w:outlineLvl w:val="0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760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760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1"/>
    <w:qFormat/>
    <w:rsid w:val="00A76057"/>
    <w:pPr>
      <w:ind w:left="720"/>
    </w:pPr>
    <w:rPr>
      <w:rFonts w:ascii="Calibri" w:eastAsia="Calibri" w:hAnsi="Calibri" w:cs="Calibri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ED2E68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F5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5FB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ФИС-ГИА-ПК</cp:lastModifiedBy>
  <cp:revision>2</cp:revision>
  <cp:lastPrinted>2016-03-24T07:02:00Z</cp:lastPrinted>
  <dcterms:created xsi:type="dcterms:W3CDTF">2016-07-13T06:38:00Z</dcterms:created>
  <dcterms:modified xsi:type="dcterms:W3CDTF">2016-07-13T06:38:00Z</dcterms:modified>
</cp:coreProperties>
</file>